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C3061" w14:textId="77777777" w:rsidR="003F4C11" w:rsidRDefault="003F4C11" w:rsidP="003F4C11">
      <w:pPr>
        <w:pStyle w:val="Default"/>
        <w:rPr>
          <w:sz w:val="22"/>
          <w:szCs w:val="22"/>
        </w:rPr>
      </w:pPr>
    </w:p>
    <w:p w14:paraId="588C3062" w14:textId="77777777" w:rsidR="00607EA2" w:rsidRDefault="00607EA2" w:rsidP="00607EA2">
      <w:pPr>
        <w:pStyle w:val="Default"/>
        <w:rPr>
          <w:sz w:val="22"/>
          <w:szCs w:val="22"/>
        </w:rPr>
      </w:pPr>
    </w:p>
    <w:p w14:paraId="588C3063" w14:textId="77777777" w:rsidR="00750A7C" w:rsidRDefault="00CB3DC7" w:rsidP="00750A7C">
      <w:pPr>
        <w:spacing w:after="0" w:line="240" w:lineRule="auto"/>
        <w:ind w:left="5245"/>
        <w:rPr>
          <w:rFonts w:cs="Tahoma"/>
          <w:sz w:val="20"/>
          <w:szCs w:val="20"/>
        </w:rPr>
      </w:pPr>
      <w:r>
        <w:tab/>
      </w:r>
    </w:p>
    <w:p w14:paraId="588C3064" w14:textId="77777777" w:rsidR="00750A7C" w:rsidRDefault="00750A7C" w:rsidP="00750A7C">
      <w:pPr>
        <w:spacing w:after="0" w:line="240" w:lineRule="auto"/>
        <w:ind w:left="5245"/>
        <w:rPr>
          <w:rFonts w:cs="Tahoma"/>
        </w:rPr>
      </w:pPr>
    </w:p>
    <w:p w14:paraId="588C3065" w14:textId="77777777" w:rsidR="00750A7C" w:rsidRDefault="00750A7C" w:rsidP="00A231A6">
      <w:pPr>
        <w:tabs>
          <w:tab w:val="left" w:pos="4253"/>
        </w:tabs>
      </w:pPr>
      <w:r>
        <w:tab/>
        <w:t>Alla cortese attenzione</w:t>
      </w:r>
    </w:p>
    <w:p w14:paraId="588C3067" w14:textId="6C287AE4" w:rsidR="00433319" w:rsidRPr="002F6592" w:rsidRDefault="007A772A" w:rsidP="00433319">
      <w:pPr>
        <w:spacing w:after="0"/>
        <w:ind w:left="3545" w:firstLine="709"/>
        <w:rPr>
          <w:rFonts w:cs="Times New Roman"/>
          <w:sz w:val="18"/>
          <w:szCs w:val="24"/>
          <w:u w:val="single"/>
        </w:rPr>
      </w:pPr>
      <w:r>
        <w:rPr>
          <w:rFonts w:cs="Times New Roman"/>
          <w:szCs w:val="24"/>
        </w:rPr>
        <w:t>Sig. / Azienda</w:t>
      </w:r>
    </w:p>
    <w:p w14:paraId="588C3068" w14:textId="490935B1" w:rsidR="00750A7C" w:rsidRDefault="00750A7C" w:rsidP="00433319">
      <w:pPr>
        <w:tabs>
          <w:tab w:val="left" w:pos="4253"/>
        </w:tabs>
        <w:spacing w:after="0"/>
      </w:pPr>
    </w:p>
    <w:p w14:paraId="015D9D79" w14:textId="77777777" w:rsidR="005C7429" w:rsidRDefault="005C7429" w:rsidP="00433319">
      <w:pPr>
        <w:tabs>
          <w:tab w:val="left" w:pos="4253"/>
        </w:tabs>
        <w:spacing w:after="0"/>
      </w:pPr>
    </w:p>
    <w:p w14:paraId="588C3069" w14:textId="77777777" w:rsidR="00750A7C" w:rsidRDefault="00750A7C" w:rsidP="00750A7C">
      <w:pPr>
        <w:tabs>
          <w:tab w:val="center" w:pos="6237"/>
        </w:tabs>
      </w:pPr>
    </w:p>
    <w:p w14:paraId="588C306B" w14:textId="18F620EA" w:rsidR="00750A7C" w:rsidRPr="007A772A" w:rsidRDefault="00750A7C" w:rsidP="00295AF1">
      <w:pPr>
        <w:pStyle w:val="Rientrocorpodeltesto2"/>
        <w:spacing w:after="0" w:line="276" w:lineRule="auto"/>
        <w:ind w:left="1134" w:hanging="1134"/>
        <w:jc w:val="both"/>
        <w:rPr>
          <w:b/>
        </w:rPr>
      </w:pPr>
      <w:r>
        <w:rPr>
          <w:b/>
        </w:rPr>
        <w:t>Oggetto:</w:t>
      </w:r>
      <w:r>
        <w:rPr>
          <w:b/>
        </w:rPr>
        <w:tab/>
      </w:r>
      <w:r w:rsidR="007A772A" w:rsidRPr="007A772A">
        <w:rPr>
          <w:b/>
        </w:rPr>
        <w:t xml:space="preserve">Richiesta di accesso generalizzato - </w:t>
      </w:r>
      <w:r w:rsidR="00295AF1" w:rsidRPr="00295AF1">
        <w:rPr>
          <w:b/>
        </w:rPr>
        <w:t>Provvedimento di diniego totale, parziale o</w:t>
      </w:r>
      <w:r w:rsidR="00295AF1">
        <w:rPr>
          <w:b/>
        </w:rPr>
        <w:t xml:space="preserve"> </w:t>
      </w:r>
      <w:r w:rsidR="00295AF1" w:rsidRPr="00295AF1">
        <w:rPr>
          <w:b/>
        </w:rPr>
        <w:t>differimento dell’accesso</w:t>
      </w:r>
    </w:p>
    <w:p w14:paraId="588C306C" w14:textId="77777777" w:rsidR="00750A7C" w:rsidRDefault="00750A7C" w:rsidP="00750A7C">
      <w:pPr>
        <w:spacing w:after="0"/>
        <w:rPr>
          <w:rFonts w:cs="Times New Roman"/>
          <w:szCs w:val="24"/>
        </w:rPr>
      </w:pPr>
    </w:p>
    <w:p w14:paraId="5299DAFF" w14:textId="52818D6E" w:rsidR="00252F24" w:rsidRPr="00252F24" w:rsidRDefault="00252F24" w:rsidP="00252F24">
      <w:pPr>
        <w:rPr>
          <w:rFonts w:cs="Times New Roman"/>
          <w:szCs w:val="24"/>
        </w:rPr>
      </w:pPr>
      <w:r w:rsidRPr="00252F24">
        <w:rPr>
          <w:rFonts w:cs="Times New Roman"/>
          <w:szCs w:val="24"/>
        </w:rPr>
        <w:t>Con riferimento alla Sua richiesta di accesso del___________, pervenuta a questo Ente in data</w:t>
      </w:r>
      <w:r>
        <w:rPr>
          <w:rFonts w:cs="Times New Roman"/>
          <w:szCs w:val="24"/>
        </w:rPr>
        <w:t xml:space="preserve"> </w:t>
      </w:r>
      <w:r w:rsidRPr="00252F24">
        <w:rPr>
          <w:rFonts w:cs="Times New Roman"/>
          <w:szCs w:val="24"/>
        </w:rPr>
        <w:t>___________________, prot. ________________________, si</w:t>
      </w:r>
    </w:p>
    <w:p w14:paraId="73735B93" w14:textId="77777777" w:rsidR="00252F24" w:rsidRPr="00252F24" w:rsidRDefault="00252F24" w:rsidP="00252F24">
      <w:pPr>
        <w:jc w:val="center"/>
        <w:rPr>
          <w:rFonts w:cs="Times New Roman"/>
          <w:b/>
          <w:bCs/>
          <w:szCs w:val="24"/>
        </w:rPr>
      </w:pPr>
      <w:r w:rsidRPr="00252F24">
        <w:rPr>
          <w:rFonts w:cs="Times New Roman"/>
          <w:b/>
          <w:bCs/>
          <w:szCs w:val="24"/>
        </w:rPr>
        <w:t>COMUNICA</w:t>
      </w:r>
    </w:p>
    <w:p w14:paraId="76CAABC7" w14:textId="28FDE0A2" w:rsidR="00252F24" w:rsidRPr="00252F24" w:rsidRDefault="00252F24" w:rsidP="00252F24">
      <w:pPr>
        <w:rPr>
          <w:rFonts w:cs="Times New Roman"/>
          <w:szCs w:val="24"/>
        </w:rPr>
      </w:pPr>
      <w:r w:rsidRPr="00252F24">
        <w:rPr>
          <w:rFonts w:cs="Times New Roman"/>
          <w:szCs w:val="24"/>
        </w:rPr>
        <w:t>che la stessa non può essere accolta, in tutto o in parte,</w:t>
      </w:r>
      <w:r>
        <w:rPr>
          <w:rFonts w:cs="Times New Roman"/>
          <w:szCs w:val="24"/>
        </w:rPr>
        <w:t xml:space="preserve"> </w:t>
      </w:r>
      <w:r w:rsidRPr="00252F24">
        <w:rPr>
          <w:rFonts w:cs="Times New Roman"/>
          <w:szCs w:val="24"/>
        </w:rPr>
        <w:t>oppure che l’esercizio del diritto d’accesso deve essere differito per giorni______,</w:t>
      </w:r>
      <w:r>
        <w:rPr>
          <w:rFonts w:cs="Times New Roman"/>
          <w:szCs w:val="24"/>
        </w:rPr>
        <w:t xml:space="preserve"> </w:t>
      </w:r>
      <w:r w:rsidRPr="00252F24">
        <w:rPr>
          <w:rFonts w:cs="Times New Roman"/>
          <w:szCs w:val="24"/>
        </w:rPr>
        <w:t>per i seguenti motivi:</w:t>
      </w:r>
    </w:p>
    <w:p w14:paraId="582CE8CD" w14:textId="77777777" w:rsidR="00252F24" w:rsidRPr="00252F24" w:rsidRDefault="00252F24" w:rsidP="00252F24">
      <w:pPr>
        <w:rPr>
          <w:rFonts w:cs="Times New Roman"/>
          <w:szCs w:val="24"/>
        </w:rPr>
      </w:pPr>
      <w:r w:rsidRPr="00252F24">
        <w:rPr>
          <w:rFonts w:cs="Times New Roman"/>
          <w:szCs w:val="24"/>
        </w:rPr>
        <w:t>…............................................................................................................................................................</w:t>
      </w:r>
    </w:p>
    <w:p w14:paraId="4DEBF5E2" w14:textId="77777777" w:rsidR="00252F24" w:rsidRPr="00252F24" w:rsidRDefault="00252F24" w:rsidP="00252F24">
      <w:pPr>
        <w:rPr>
          <w:rFonts w:cs="Times New Roman"/>
          <w:szCs w:val="24"/>
        </w:rPr>
      </w:pPr>
      <w:r w:rsidRPr="00252F24">
        <w:rPr>
          <w:rFonts w:cs="Times New Roman"/>
          <w:szCs w:val="24"/>
        </w:rPr>
        <w:t>…............................................................................................................................................................</w:t>
      </w:r>
    </w:p>
    <w:p w14:paraId="1B183D74" w14:textId="4874E111" w:rsidR="00252F24" w:rsidRPr="00252F24" w:rsidRDefault="00252F24" w:rsidP="00252F24">
      <w:pPr>
        <w:rPr>
          <w:rFonts w:cs="Times New Roman"/>
          <w:szCs w:val="24"/>
        </w:rPr>
      </w:pPr>
      <w:r w:rsidRPr="00252F24">
        <w:rPr>
          <w:rFonts w:cs="Times New Roman"/>
          <w:szCs w:val="24"/>
        </w:rPr>
        <w:t>Il richiedente può presentare richiesta di riesame al Responsabile della Trasparenza, che decide con</w:t>
      </w:r>
      <w:r>
        <w:rPr>
          <w:rFonts w:cs="Times New Roman"/>
          <w:szCs w:val="24"/>
        </w:rPr>
        <w:t xml:space="preserve"> </w:t>
      </w:r>
      <w:r w:rsidRPr="00252F24">
        <w:rPr>
          <w:rFonts w:cs="Times New Roman"/>
          <w:szCs w:val="24"/>
        </w:rPr>
        <w:t>provvedimento motivato entro il termine di venti giorni.</w:t>
      </w:r>
    </w:p>
    <w:p w14:paraId="68AE6887" w14:textId="0AEC669D" w:rsidR="00252F24" w:rsidRPr="00252F24" w:rsidRDefault="00252F24" w:rsidP="00252F24">
      <w:pPr>
        <w:rPr>
          <w:rFonts w:cs="Times New Roman"/>
          <w:szCs w:val="24"/>
        </w:rPr>
      </w:pPr>
      <w:r w:rsidRPr="00252F24">
        <w:rPr>
          <w:rFonts w:cs="Times New Roman"/>
          <w:szCs w:val="24"/>
        </w:rPr>
        <w:t>Si avverte l’interessato che contro il presente provvedimento, nei casi di diniego totale o parziale</w:t>
      </w:r>
      <w:r>
        <w:rPr>
          <w:rFonts w:cs="Times New Roman"/>
          <w:szCs w:val="24"/>
        </w:rPr>
        <w:t xml:space="preserve"> </w:t>
      </w:r>
      <w:r w:rsidRPr="00252F24">
        <w:rPr>
          <w:rFonts w:cs="Times New Roman"/>
          <w:szCs w:val="24"/>
        </w:rPr>
        <w:t>all’accesso generalizzato, potrà proporre ricorso al T.A.R. ai sensi dell’art. 116 del</w:t>
      </w:r>
      <w:r>
        <w:rPr>
          <w:rFonts w:cs="Times New Roman"/>
          <w:szCs w:val="24"/>
        </w:rPr>
        <w:t xml:space="preserve"> </w:t>
      </w:r>
      <w:r w:rsidRPr="00252F24">
        <w:rPr>
          <w:rFonts w:cs="Times New Roman"/>
          <w:szCs w:val="24"/>
        </w:rPr>
        <w:t xml:space="preserve">Codice del processo amministrativo di cui al </w:t>
      </w:r>
      <w:proofErr w:type="spellStart"/>
      <w:r w:rsidRPr="00252F24">
        <w:rPr>
          <w:rFonts w:cs="Times New Roman"/>
          <w:szCs w:val="24"/>
        </w:rPr>
        <w:t>D.Lgs.</w:t>
      </w:r>
      <w:proofErr w:type="spellEnd"/>
      <w:r w:rsidRPr="00252F24">
        <w:rPr>
          <w:rFonts w:cs="Times New Roman"/>
          <w:szCs w:val="24"/>
        </w:rPr>
        <w:t xml:space="preserve"> n. 104/2010.</w:t>
      </w:r>
    </w:p>
    <w:p w14:paraId="50DE1238" w14:textId="77777777" w:rsidR="00252F24" w:rsidRDefault="00252F24" w:rsidP="00252F24">
      <w:pPr>
        <w:rPr>
          <w:rFonts w:cs="Times New Roman"/>
          <w:szCs w:val="24"/>
        </w:rPr>
      </w:pPr>
    </w:p>
    <w:p w14:paraId="588C306F" w14:textId="71DD4647" w:rsidR="00750A7C" w:rsidRDefault="00750A7C" w:rsidP="00252F24">
      <w:pPr>
        <w:rPr>
          <w:rFonts w:cs="Times New Roman"/>
          <w:szCs w:val="24"/>
        </w:rPr>
      </w:pPr>
      <w:r>
        <w:rPr>
          <w:rFonts w:cs="Times New Roman"/>
          <w:szCs w:val="24"/>
        </w:rPr>
        <w:t>Distinti saluti.</w:t>
      </w:r>
    </w:p>
    <w:p w14:paraId="588C3070" w14:textId="77777777" w:rsidR="00750A7C" w:rsidRDefault="00750A7C" w:rsidP="00750A7C">
      <w:pPr>
        <w:tabs>
          <w:tab w:val="left" w:pos="5954"/>
        </w:tabs>
        <w:spacing w:after="0" w:line="240" w:lineRule="auto"/>
        <w:rPr>
          <w:rFonts w:cs="Tahoma"/>
        </w:rPr>
      </w:pPr>
    </w:p>
    <w:p w14:paraId="588C3071" w14:textId="77777777" w:rsidR="00750A7C" w:rsidRDefault="00750A7C" w:rsidP="00750A7C">
      <w:pPr>
        <w:pStyle w:val="Corpotesto"/>
        <w:rPr>
          <w:rFonts w:cs="Tahoma"/>
        </w:rPr>
      </w:pPr>
    </w:p>
    <w:p w14:paraId="588C3072" w14:textId="77777777" w:rsidR="00750A7C" w:rsidRDefault="00750A7C" w:rsidP="00750A7C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cs="ArialMT"/>
        </w:rPr>
      </w:pPr>
      <w:r>
        <w:rPr>
          <w:rFonts w:cs="ArialMT"/>
        </w:rPr>
        <w:t>Il Direttore</w:t>
      </w:r>
    </w:p>
    <w:p w14:paraId="588C3073" w14:textId="043D91A6" w:rsidR="00750A7C" w:rsidRDefault="005C7429" w:rsidP="00750A7C">
      <w:pPr>
        <w:autoSpaceDE w:val="0"/>
        <w:autoSpaceDN w:val="0"/>
        <w:adjustRightInd w:val="0"/>
        <w:spacing w:after="0" w:line="240" w:lineRule="auto"/>
        <w:ind w:left="5103"/>
        <w:contextualSpacing/>
        <w:jc w:val="center"/>
        <w:rPr>
          <w:rFonts w:cs="ArialMT"/>
          <w:i/>
        </w:rPr>
      </w:pPr>
      <w:r>
        <w:rPr>
          <w:rFonts w:cs="ArialMT"/>
          <w:i/>
        </w:rPr>
        <w:t>Nome Cognome</w:t>
      </w:r>
    </w:p>
    <w:p w14:paraId="588C3074" w14:textId="77777777" w:rsidR="00750A7C" w:rsidRDefault="00750A7C" w:rsidP="00750A7C">
      <w:pPr>
        <w:autoSpaceDE w:val="0"/>
        <w:autoSpaceDN w:val="0"/>
        <w:adjustRightInd w:val="0"/>
        <w:spacing w:after="0" w:line="240" w:lineRule="auto"/>
        <w:ind w:left="5103"/>
        <w:contextualSpacing/>
        <w:jc w:val="center"/>
        <w:rPr>
          <w:rFonts w:cs="Arial-ItalicMT"/>
          <w:i/>
          <w:iCs/>
          <w:sz w:val="16"/>
        </w:rPr>
      </w:pPr>
      <w:r>
        <w:rPr>
          <w:rFonts w:cs="Arial-ItalicMT"/>
          <w:i/>
          <w:iCs/>
          <w:sz w:val="16"/>
        </w:rPr>
        <w:t xml:space="preserve">Documento informatico firmato digitalmente ai sensi del DPR </w:t>
      </w:r>
      <w:r>
        <w:rPr>
          <w:rFonts w:cs="Tahoma"/>
          <w:i/>
          <w:iCs/>
          <w:sz w:val="16"/>
          <w:szCs w:val="16"/>
        </w:rPr>
        <w:t xml:space="preserve">445/2000 e del </w:t>
      </w:r>
      <w:proofErr w:type="spellStart"/>
      <w:r>
        <w:rPr>
          <w:rFonts w:cs="Tahoma"/>
          <w:i/>
          <w:iCs/>
          <w:sz w:val="16"/>
          <w:szCs w:val="16"/>
        </w:rPr>
        <w:t>D.lgs</w:t>
      </w:r>
      <w:proofErr w:type="spellEnd"/>
      <w:r>
        <w:rPr>
          <w:rFonts w:cs="Tahoma"/>
          <w:i/>
          <w:iCs/>
          <w:sz w:val="16"/>
          <w:szCs w:val="16"/>
        </w:rPr>
        <w:t xml:space="preserve"> 82/2005 e norme collegate</w:t>
      </w:r>
    </w:p>
    <w:p w14:paraId="588C3075" w14:textId="77777777" w:rsidR="00750A7C" w:rsidRDefault="00750A7C" w:rsidP="00750A7C">
      <w:pPr>
        <w:autoSpaceDE w:val="0"/>
        <w:autoSpaceDN w:val="0"/>
        <w:adjustRightInd w:val="0"/>
        <w:spacing w:after="0" w:line="240" w:lineRule="auto"/>
        <w:ind w:left="5103"/>
        <w:contextualSpacing/>
        <w:jc w:val="center"/>
        <w:rPr>
          <w:rFonts w:cs="Arial-ItalicMT"/>
          <w:i/>
          <w:iCs/>
          <w:sz w:val="16"/>
        </w:rPr>
      </w:pPr>
    </w:p>
    <w:p w14:paraId="588C3076" w14:textId="77777777" w:rsidR="00750A7C" w:rsidRDefault="00750A7C" w:rsidP="00750A7C">
      <w:pPr>
        <w:autoSpaceDE w:val="0"/>
        <w:autoSpaceDN w:val="0"/>
        <w:adjustRightInd w:val="0"/>
        <w:spacing w:after="0" w:line="240" w:lineRule="auto"/>
        <w:contextualSpacing/>
        <w:rPr>
          <w:rFonts w:cs="Arial-ItalicMT"/>
          <w:i/>
          <w:iCs/>
          <w:sz w:val="16"/>
        </w:rPr>
      </w:pPr>
    </w:p>
    <w:sectPr w:rsidR="00750A7C" w:rsidSect="00F53F16">
      <w:headerReference w:type="default" r:id="rId8"/>
      <w:footerReference w:type="default" r:id="rId9"/>
      <w:headerReference w:type="first" r:id="rId10"/>
      <w:pgSz w:w="11906" w:h="16838" w:code="9"/>
      <w:pgMar w:top="1440" w:right="1531" w:bottom="1440" w:left="153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3084" w14:textId="77777777" w:rsidR="006B75AA" w:rsidRDefault="006B75AA" w:rsidP="00F01D54">
      <w:pPr>
        <w:spacing w:after="0" w:line="240" w:lineRule="auto"/>
      </w:pPr>
      <w:r>
        <w:separator/>
      </w:r>
    </w:p>
  </w:endnote>
  <w:endnote w:type="continuationSeparator" w:id="0">
    <w:p w14:paraId="588C3085" w14:textId="77777777" w:rsidR="006B75AA" w:rsidRDefault="006B75AA" w:rsidP="00F01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C308A" w14:textId="40BF7F36" w:rsidR="006B75AA" w:rsidRPr="008310F3" w:rsidRDefault="006B75AA" w:rsidP="0025327F">
    <w:pPr>
      <w:pStyle w:val="Pidipagina"/>
      <w:jc w:val="center"/>
      <w:rPr>
        <w:color w:val="1F497D" w:themeColor="text2"/>
        <w:sz w:val="16"/>
        <w:szCs w:val="16"/>
      </w:rPr>
    </w:pPr>
    <w:r w:rsidRPr="008310F3">
      <w:rPr>
        <w:color w:val="1F497D" w:themeColor="text2"/>
        <w:sz w:val="16"/>
        <w:szCs w:val="16"/>
      </w:rPr>
      <w:t xml:space="preserve">pag. </w:t>
    </w:r>
    <w:r w:rsidR="001171C4" w:rsidRPr="008310F3">
      <w:rPr>
        <w:color w:val="1F497D" w:themeColor="text2"/>
        <w:sz w:val="16"/>
        <w:szCs w:val="16"/>
      </w:rPr>
      <w:fldChar w:fldCharType="begin"/>
    </w:r>
    <w:r w:rsidRPr="008310F3">
      <w:rPr>
        <w:color w:val="1F497D" w:themeColor="text2"/>
        <w:sz w:val="16"/>
        <w:szCs w:val="16"/>
      </w:rPr>
      <w:instrText xml:space="preserve"> PAGE   \* MERGEFORMAT </w:instrText>
    </w:r>
    <w:r w:rsidR="001171C4" w:rsidRPr="008310F3">
      <w:rPr>
        <w:color w:val="1F497D" w:themeColor="text2"/>
        <w:sz w:val="16"/>
        <w:szCs w:val="16"/>
      </w:rPr>
      <w:fldChar w:fldCharType="separate"/>
    </w:r>
    <w:r w:rsidR="00AE5D80">
      <w:rPr>
        <w:noProof/>
        <w:color w:val="1F497D" w:themeColor="text2"/>
        <w:sz w:val="16"/>
        <w:szCs w:val="16"/>
      </w:rPr>
      <w:t>1</w:t>
    </w:r>
    <w:r w:rsidR="001171C4" w:rsidRPr="008310F3">
      <w:rPr>
        <w:color w:val="1F497D" w:themeColor="text2"/>
        <w:sz w:val="16"/>
        <w:szCs w:val="16"/>
      </w:rPr>
      <w:fldChar w:fldCharType="end"/>
    </w:r>
    <w:r w:rsidRPr="008310F3">
      <w:rPr>
        <w:color w:val="1F497D" w:themeColor="text2"/>
        <w:sz w:val="16"/>
        <w:szCs w:val="16"/>
      </w:rPr>
      <w:t xml:space="preserve"> di </w:t>
    </w:r>
    <w:r w:rsidR="00BB23A3">
      <w:fldChar w:fldCharType="begin"/>
    </w:r>
    <w:r w:rsidR="00BB23A3">
      <w:instrText xml:space="preserve"> SECTIONPAGES   \* MERGEFORMAT </w:instrText>
    </w:r>
    <w:r w:rsidR="00BB23A3">
      <w:fldChar w:fldCharType="separate"/>
    </w:r>
    <w:r w:rsidR="00252F24" w:rsidRPr="00252F24">
      <w:rPr>
        <w:noProof/>
        <w:color w:val="1F497D" w:themeColor="text2"/>
        <w:sz w:val="16"/>
        <w:szCs w:val="16"/>
      </w:rPr>
      <w:t>2</w:t>
    </w:r>
    <w:r w:rsidR="00BB23A3">
      <w:rPr>
        <w:noProof/>
        <w:color w:val="1F497D" w:themeColor="text2"/>
        <w:sz w:val="16"/>
        <w:szCs w:val="16"/>
      </w:rPr>
      <w:fldChar w:fldCharType="end"/>
    </w:r>
  </w:p>
  <w:p w14:paraId="588C308B" w14:textId="77777777" w:rsidR="006B75AA" w:rsidRDefault="006B75A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C3082" w14:textId="77777777" w:rsidR="006B75AA" w:rsidRDefault="006B75AA" w:rsidP="00F01D54">
      <w:pPr>
        <w:spacing w:after="0" w:line="240" w:lineRule="auto"/>
      </w:pPr>
      <w:r>
        <w:separator/>
      </w:r>
    </w:p>
  </w:footnote>
  <w:footnote w:type="continuationSeparator" w:id="0">
    <w:p w14:paraId="588C3083" w14:textId="77777777" w:rsidR="006B75AA" w:rsidRDefault="006B75AA" w:rsidP="00F01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28" w:type="pct"/>
      <w:tblLook w:val="04A0" w:firstRow="1" w:lastRow="0" w:firstColumn="1" w:lastColumn="0" w:noHBand="0" w:noVBand="1"/>
    </w:tblPr>
    <w:tblGrid>
      <w:gridCol w:w="2835"/>
      <w:gridCol w:w="6235"/>
    </w:tblGrid>
    <w:tr w:rsidR="006B75AA" w:rsidRPr="005E087C" w14:paraId="588C3088" w14:textId="77777777" w:rsidTr="00F53F16">
      <w:trPr>
        <w:trHeight w:val="680"/>
      </w:trPr>
      <w:tc>
        <w:tcPr>
          <w:tcW w:w="2835" w:type="dxa"/>
          <w:tcMar>
            <w:left w:w="0" w:type="dxa"/>
            <w:right w:w="0" w:type="dxa"/>
          </w:tcMar>
          <w:vAlign w:val="center"/>
        </w:tcPr>
        <w:p w14:paraId="588C3086" w14:textId="77777777" w:rsidR="006B75AA" w:rsidRPr="005E087C" w:rsidRDefault="006B75AA" w:rsidP="00F53F16">
          <w:pPr>
            <w:tabs>
              <w:tab w:val="center" w:pos="4819"/>
              <w:tab w:val="right" w:pos="9638"/>
            </w:tabs>
            <w:spacing w:after="0" w:line="240" w:lineRule="auto"/>
            <w:jc w:val="left"/>
            <w:rPr>
              <w:color w:val="0069B4"/>
              <w:sz w:val="18"/>
              <w:szCs w:val="18"/>
            </w:rPr>
          </w:pPr>
          <w:r w:rsidRPr="00CB4088">
            <w:rPr>
              <w:noProof/>
              <w:color w:val="0069B4"/>
              <w:sz w:val="18"/>
              <w:szCs w:val="18"/>
              <w:lang w:eastAsia="it-IT"/>
            </w:rPr>
            <w:drawing>
              <wp:inline distT="0" distB="0" distL="0" distR="0" wp14:anchorId="588C308D" wp14:editId="588C308E">
                <wp:extent cx="1538935" cy="351576"/>
                <wp:effectExtent l="19050" t="0" r="4115" b="0"/>
                <wp:docPr id="9" name="Immagine 2" descr="K:\progetti\AgenziaTPL\AGENZIA\GESTIONE AGENZIA\Contratti  accordi\2018_05_08_riesame-logo\1_gest_lavoro\finali\positivo\ATPLB_logoPos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K:\progetti\AgenziaTPL\AGENZIA\GESTIONE AGENZIA\Contratti  accordi\2018_05_08_riesame-logo\1_gest_lavoro\finali\positivo\ATPLB_logoPos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8935" cy="3515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6" w:type="dxa"/>
          <w:tcMar>
            <w:left w:w="0" w:type="dxa"/>
            <w:right w:w="0" w:type="dxa"/>
          </w:tcMar>
          <w:vAlign w:val="center"/>
        </w:tcPr>
        <w:p w14:paraId="588C3087" w14:textId="77777777" w:rsidR="006B75AA" w:rsidRPr="005E087C" w:rsidRDefault="006B75AA" w:rsidP="00F53F16">
          <w:pPr>
            <w:tabs>
              <w:tab w:val="center" w:pos="4819"/>
              <w:tab w:val="right" w:pos="9638"/>
            </w:tabs>
            <w:spacing w:after="0" w:line="240" w:lineRule="auto"/>
            <w:jc w:val="left"/>
            <w:rPr>
              <w:color w:val="0069B4"/>
              <w:sz w:val="18"/>
              <w:szCs w:val="18"/>
              <w:lang w:val="en-US"/>
            </w:rPr>
          </w:pPr>
        </w:p>
      </w:tc>
    </w:tr>
  </w:tbl>
  <w:p w14:paraId="588C3089" w14:textId="77777777" w:rsidR="006B75AA" w:rsidRPr="005E087C" w:rsidRDefault="006B75AA" w:rsidP="005E087C">
    <w:pPr>
      <w:pStyle w:val="Intestazione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8BD71" w14:textId="77777777" w:rsidR="002F2D80" w:rsidRPr="00CB4088" w:rsidRDefault="002F2D80" w:rsidP="00CB4088">
    <w:pPr>
      <w:pStyle w:val="Intestazione"/>
      <w:rPr>
        <w:szCs w:val="13"/>
      </w:rPr>
    </w:pPr>
    <w:r>
      <w:rPr>
        <w:noProof/>
      </w:rPr>
      <w:drawing>
        <wp:inline distT="0" distB="0" distL="0" distR="0" wp14:anchorId="1E587809" wp14:editId="4301BEE5">
          <wp:extent cx="5615940" cy="800100"/>
          <wp:effectExtent l="0" t="0" r="381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9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17A5C"/>
    <w:multiLevelType w:val="hybridMultilevel"/>
    <w:tmpl w:val="E3D4F4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9"/>
  <w:hyphenationZone w:val="283"/>
  <w:characterSpacingControl w:val="doNotCompress"/>
  <w:hdrShapeDefaults>
    <o:shapedefaults v:ext="edit" spidmax="268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B8D"/>
    <w:rsid w:val="00011775"/>
    <w:rsid w:val="00030B96"/>
    <w:rsid w:val="00031CCB"/>
    <w:rsid w:val="000345C8"/>
    <w:rsid w:val="00037CFA"/>
    <w:rsid w:val="00047725"/>
    <w:rsid w:val="000574FB"/>
    <w:rsid w:val="00061CE9"/>
    <w:rsid w:val="00062A50"/>
    <w:rsid w:val="0006655B"/>
    <w:rsid w:val="00077943"/>
    <w:rsid w:val="000837BD"/>
    <w:rsid w:val="00090852"/>
    <w:rsid w:val="0009509C"/>
    <w:rsid w:val="00096AF1"/>
    <w:rsid w:val="00097378"/>
    <w:rsid w:val="00097440"/>
    <w:rsid w:val="000A5CF7"/>
    <w:rsid w:val="000B61ED"/>
    <w:rsid w:val="000C3A2B"/>
    <w:rsid w:val="000D3408"/>
    <w:rsid w:val="000E2C1A"/>
    <w:rsid w:val="000E2C9F"/>
    <w:rsid w:val="000E3DAA"/>
    <w:rsid w:val="000F10E8"/>
    <w:rsid w:val="000F12A6"/>
    <w:rsid w:val="000F2374"/>
    <w:rsid w:val="00100652"/>
    <w:rsid w:val="001022AD"/>
    <w:rsid w:val="0010327D"/>
    <w:rsid w:val="001171C4"/>
    <w:rsid w:val="001548C3"/>
    <w:rsid w:val="00155108"/>
    <w:rsid w:val="00157100"/>
    <w:rsid w:val="001633EA"/>
    <w:rsid w:val="00163FC0"/>
    <w:rsid w:val="00164BA3"/>
    <w:rsid w:val="00172D24"/>
    <w:rsid w:val="00180475"/>
    <w:rsid w:val="00182861"/>
    <w:rsid w:val="001A4295"/>
    <w:rsid w:val="001B30A4"/>
    <w:rsid w:val="001B330C"/>
    <w:rsid w:val="001C6C82"/>
    <w:rsid w:val="001D04C7"/>
    <w:rsid w:val="001D1874"/>
    <w:rsid w:val="001D2497"/>
    <w:rsid w:val="001D3FE4"/>
    <w:rsid w:val="001D4EFA"/>
    <w:rsid w:val="001F15AA"/>
    <w:rsid w:val="00200155"/>
    <w:rsid w:val="00200491"/>
    <w:rsid w:val="00212481"/>
    <w:rsid w:val="00213B8D"/>
    <w:rsid w:val="00224BA3"/>
    <w:rsid w:val="00233AD7"/>
    <w:rsid w:val="00252714"/>
    <w:rsid w:val="00252F24"/>
    <w:rsid w:val="0025327F"/>
    <w:rsid w:val="00256A86"/>
    <w:rsid w:val="00265137"/>
    <w:rsid w:val="00265B09"/>
    <w:rsid w:val="00267D3D"/>
    <w:rsid w:val="00267F3C"/>
    <w:rsid w:val="00270038"/>
    <w:rsid w:val="002720F8"/>
    <w:rsid w:val="0027289F"/>
    <w:rsid w:val="00293132"/>
    <w:rsid w:val="00295AF1"/>
    <w:rsid w:val="002B5ED8"/>
    <w:rsid w:val="002B7D03"/>
    <w:rsid w:val="002C10B4"/>
    <w:rsid w:val="002C1851"/>
    <w:rsid w:val="002C2751"/>
    <w:rsid w:val="002C3E65"/>
    <w:rsid w:val="002D05E6"/>
    <w:rsid w:val="002D4215"/>
    <w:rsid w:val="002D444C"/>
    <w:rsid w:val="002E5005"/>
    <w:rsid w:val="002E7BE3"/>
    <w:rsid w:val="002F260A"/>
    <w:rsid w:val="002F2D80"/>
    <w:rsid w:val="002F3A1D"/>
    <w:rsid w:val="002F50F0"/>
    <w:rsid w:val="003049C6"/>
    <w:rsid w:val="00311495"/>
    <w:rsid w:val="003130C2"/>
    <w:rsid w:val="003167DC"/>
    <w:rsid w:val="0032352E"/>
    <w:rsid w:val="0033001B"/>
    <w:rsid w:val="00330C44"/>
    <w:rsid w:val="00332A23"/>
    <w:rsid w:val="00336F96"/>
    <w:rsid w:val="003379DC"/>
    <w:rsid w:val="003417A0"/>
    <w:rsid w:val="003423E0"/>
    <w:rsid w:val="00342F83"/>
    <w:rsid w:val="00343B2C"/>
    <w:rsid w:val="00350733"/>
    <w:rsid w:val="00355CED"/>
    <w:rsid w:val="00375A59"/>
    <w:rsid w:val="00392FD2"/>
    <w:rsid w:val="003A519A"/>
    <w:rsid w:val="003B0F73"/>
    <w:rsid w:val="003B5085"/>
    <w:rsid w:val="003C4F34"/>
    <w:rsid w:val="003D52BA"/>
    <w:rsid w:val="003F49D7"/>
    <w:rsid w:val="003F4AFC"/>
    <w:rsid w:val="003F4C11"/>
    <w:rsid w:val="00406B7F"/>
    <w:rsid w:val="00416E7E"/>
    <w:rsid w:val="00425BE8"/>
    <w:rsid w:val="00433319"/>
    <w:rsid w:val="00434FBB"/>
    <w:rsid w:val="00440227"/>
    <w:rsid w:val="00444BA6"/>
    <w:rsid w:val="00452FCF"/>
    <w:rsid w:val="00464130"/>
    <w:rsid w:val="0047561C"/>
    <w:rsid w:val="0048042D"/>
    <w:rsid w:val="00482308"/>
    <w:rsid w:val="004825C7"/>
    <w:rsid w:val="00485AD8"/>
    <w:rsid w:val="00491D98"/>
    <w:rsid w:val="004926DB"/>
    <w:rsid w:val="004A3A1E"/>
    <w:rsid w:val="004B1CB0"/>
    <w:rsid w:val="004B43D6"/>
    <w:rsid w:val="004C0927"/>
    <w:rsid w:val="004D3F73"/>
    <w:rsid w:val="004F6D95"/>
    <w:rsid w:val="00513518"/>
    <w:rsid w:val="00532F03"/>
    <w:rsid w:val="00543D00"/>
    <w:rsid w:val="00555C22"/>
    <w:rsid w:val="00565282"/>
    <w:rsid w:val="00565E8A"/>
    <w:rsid w:val="005809E3"/>
    <w:rsid w:val="005811A4"/>
    <w:rsid w:val="00592819"/>
    <w:rsid w:val="00593EA4"/>
    <w:rsid w:val="0059796E"/>
    <w:rsid w:val="005A06A8"/>
    <w:rsid w:val="005B205B"/>
    <w:rsid w:val="005C1F26"/>
    <w:rsid w:val="005C7429"/>
    <w:rsid w:val="005D1C46"/>
    <w:rsid w:val="005E087C"/>
    <w:rsid w:val="005F7BAF"/>
    <w:rsid w:val="0060347C"/>
    <w:rsid w:val="006053D4"/>
    <w:rsid w:val="00607EA2"/>
    <w:rsid w:val="0062593E"/>
    <w:rsid w:val="006352E8"/>
    <w:rsid w:val="00636B33"/>
    <w:rsid w:val="006371C3"/>
    <w:rsid w:val="0064205D"/>
    <w:rsid w:val="00653974"/>
    <w:rsid w:val="00654B92"/>
    <w:rsid w:val="00661674"/>
    <w:rsid w:val="0066711E"/>
    <w:rsid w:val="00671FDA"/>
    <w:rsid w:val="006722EE"/>
    <w:rsid w:val="00673375"/>
    <w:rsid w:val="00693EEB"/>
    <w:rsid w:val="006945B5"/>
    <w:rsid w:val="006A6570"/>
    <w:rsid w:val="006A7AE6"/>
    <w:rsid w:val="006B16D5"/>
    <w:rsid w:val="006B75AA"/>
    <w:rsid w:val="006C059B"/>
    <w:rsid w:val="006C5D3F"/>
    <w:rsid w:val="006C6B53"/>
    <w:rsid w:val="006D0253"/>
    <w:rsid w:val="006E2441"/>
    <w:rsid w:val="006F2BC6"/>
    <w:rsid w:val="006F7423"/>
    <w:rsid w:val="007005E4"/>
    <w:rsid w:val="00707AFE"/>
    <w:rsid w:val="007206BF"/>
    <w:rsid w:val="00750A7C"/>
    <w:rsid w:val="00762CE3"/>
    <w:rsid w:val="00766EE9"/>
    <w:rsid w:val="00773CCE"/>
    <w:rsid w:val="00792CA9"/>
    <w:rsid w:val="00796386"/>
    <w:rsid w:val="00797FB3"/>
    <w:rsid w:val="007A1DCF"/>
    <w:rsid w:val="007A772A"/>
    <w:rsid w:val="007B5227"/>
    <w:rsid w:val="007C0532"/>
    <w:rsid w:val="007C6F79"/>
    <w:rsid w:val="007D3CAE"/>
    <w:rsid w:val="007D433B"/>
    <w:rsid w:val="007D493F"/>
    <w:rsid w:val="007D71F9"/>
    <w:rsid w:val="007E6539"/>
    <w:rsid w:val="007F118A"/>
    <w:rsid w:val="007F429D"/>
    <w:rsid w:val="008121EB"/>
    <w:rsid w:val="00827E51"/>
    <w:rsid w:val="00831390"/>
    <w:rsid w:val="00873501"/>
    <w:rsid w:val="008A19DA"/>
    <w:rsid w:val="008B0A03"/>
    <w:rsid w:val="008B2A5E"/>
    <w:rsid w:val="008C43B2"/>
    <w:rsid w:val="008E1D8D"/>
    <w:rsid w:val="008E2FCD"/>
    <w:rsid w:val="008E4B10"/>
    <w:rsid w:val="008F16C1"/>
    <w:rsid w:val="008F2F22"/>
    <w:rsid w:val="008F4392"/>
    <w:rsid w:val="008F4677"/>
    <w:rsid w:val="00900144"/>
    <w:rsid w:val="009015F3"/>
    <w:rsid w:val="00910A14"/>
    <w:rsid w:val="00917D7F"/>
    <w:rsid w:val="009214A2"/>
    <w:rsid w:val="00934154"/>
    <w:rsid w:val="009341C9"/>
    <w:rsid w:val="009342A8"/>
    <w:rsid w:val="0093546A"/>
    <w:rsid w:val="009515AA"/>
    <w:rsid w:val="009544E1"/>
    <w:rsid w:val="00971F60"/>
    <w:rsid w:val="00977D32"/>
    <w:rsid w:val="009907F8"/>
    <w:rsid w:val="00995BFD"/>
    <w:rsid w:val="00997DDC"/>
    <w:rsid w:val="00997EA1"/>
    <w:rsid w:val="009A2B9C"/>
    <w:rsid w:val="009B11E3"/>
    <w:rsid w:val="009B764A"/>
    <w:rsid w:val="009D366A"/>
    <w:rsid w:val="009E16F0"/>
    <w:rsid w:val="009E4DBB"/>
    <w:rsid w:val="009F035F"/>
    <w:rsid w:val="009F40C4"/>
    <w:rsid w:val="009F4272"/>
    <w:rsid w:val="00A141C4"/>
    <w:rsid w:val="00A231A6"/>
    <w:rsid w:val="00A255BA"/>
    <w:rsid w:val="00A27BDA"/>
    <w:rsid w:val="00A40D3D"/>
    <w:rsid w:val="00A43040"/>
    <w:rsid w:val="00A81122"/>
    <w:rsid w:val="00AA17B8"/>
    <w:rsid w:val="00AA220E"/>
    <w:rsid w:val="00AA28AE"/>
    <w:rsid w:val="00AB5E64"/>
    <w:rsid w:val="00AE1339"/>
    <w:rsid w:val="00AE5656"/>
    <w:rsid w:val="00AE5D80"/>
    <w:rsid w:val="00B02731"/>
    <w:rsid w:val="00B03094"/>
    <w:rsid w:val="00B04370"/>
    <w:rsid w:val="00B07FBF"/>
    <w:rsid w:val="00B10783"/>
    <w:rsid w:val="00B158B7"/>
    <w:rsid w:val="00B178AE"/>
    <w:rsid w:val="00B223FD"/>
    <w:rsid w:val="00B225D2"/>
    <w:rsid w:val="00B42FE1"/>
    <w:rsid w:val="00B43DD6"/>
    <w:rsid w:val="00B54FBF"/>
    <w:rsid w:val="00B71611"/>
    <w:rsid w:val="00B85E85"/>
    <w:rsid w:val="00B9143D"/>
    <w:rsid w:val="00BA21AA"/>
    <w:rsid w:val="00BB23A3"/>
    <w:rsid w:val="00BC3681"/>
    <w:rsid w:val="00BE53AD"/>
    <w:rsid w:val="00BE7FF3"/>
    <w:rsid w:val="00BF053B"/>
    <w:rsid w:val="00BF31EA"/>
    <w:rsid w:val="00C01841"/>
    <w:rsid w:val="00C02803"/>
    <w:rsid w:val="00C04B6D"/>
    <w:rsid w:val="00C17289"/>
    <w:rsid w:val="00C3088F"/>
    <w:rsid w:val="00C40C3E"/>
    <w:rsid w:val="00C41378"/>
    <w:rsid w:val="00C53409"/>
    <w:rsid w:val="00C60430"/>
    <w:rsid w:val="00C67EE7"/>
    <w:rsid w:val="00C71AD6"/>
    <w:rsid w:val="00C80D57"/>
    <w:rsid w:val="00C83907"/>
    <w:rsid w:val="00C93B20"/>
    <w:rsid w:val="00CA00B8"/>
    <w:rsid w:val="00CA17AA"/>
    <w:rsid w:val="00CA42BF"/>
    <w:rsid w:val="00CB07EA"/>
    <w:rsid w:val="00CB3DC7"/>
    <w:rsid w:val="00CB4088"/>
    <w:rsid w:val="00CC090D"/>
    <w:rsid w:val="00CD0C72"/>
    <w:rsid w:val="00CD5537"/>
    <w:rsid w:val="00CE7233"/>
    <w:rsid w:val="00CE7DC7"/>
    <w:rsid w:val="00CF24A5"/>
    <w:rsid w:val="00D04349"/>
    <w:rsid w:val="00D05A73"/>
    <w:rsid w:val="00D2706C"/>
    <w:rsid w:val="00D400A1"/>
    <w:rsid w:val="00D429EE"/>
    <w:rsid w:val="00D505A8"/>
    <w:rsid w:val="00D5574C"/>
    <w:rsid w:val="00D574AD"/>
    <w:rsid w:val="00D6348B"/>
    <w:rsid w:val="00D6745D"/>
    <w:rsid w:val="00D67C2D"/>
    <w:rsid w:val="00D76811"/>
    <w:rsid w:val="00D779C2"/>
    <w:rsid w:val="00D841CC"/>
    <w:rsid w:val="00D84EEF"/>
    <w:rsid w:val="00D87A5B"/>
    <w:rsid w:val="00DA2EC5"/>
    <w:rsid w:val="00DA4B0C"/>
    <w:rsid w:val="00DA6EC2"/>
    <w:rsid w:val="00DB0E77"/>
    <w:rsid w:val="00DB1B73"/>
    <w:rsid w:val="00DB3D1D"/>
    <w:rsid w:val="00DC4906"/>
    <w:rsid w:val="00DD1890"/>
    <w:rsid w:val="00DE3984"/>
    <w:rsid w:val="00DE6810"/>
    <w:rsid w:val="00DF66D4"/>
    <w:rsid w:val="00DF7D2F"/>
    <w:rsid w:val="00E024BF"/>
    <w:rsid w:val="00E034D7"/>
    <w:rsid w:val="00E13968"/>
    <w:rsid w:val="00E15A84"/>
    <w:rsid w:val="00E350A3"/>
    <w:rsid w:val="00E43FC5"/>
    <w:rsid w:val="00E54A26"/>
    <w:rsid w:val="00E60314"/>
    <w:rsid w:val="00E7154A"/>
    <w:rsid w:val="00E71ECE"/>
    <w:rsid w:val="00E73A8E"/>
    <w:rsid w:val="00E75910"/>
    <w:rsid w:val="00E808A8"/>
    <w:rsid w:val="00E834A2"/>
    <w:rsid w:val="00E93188"/>
    <w:rsid w:val="00EA7D3C"/>
    <w:rsid w:val="00EB22D5"/>
    <w:rsid w:val="00ED305C"/>
    <w:rsid w:val="00ED32A2"/>
    <w:rsid w:val="00EE4732"/>
    <w:rsid w:val="00EE4DDF"/>
    <w:rsid w:val="00EE6D54"/>
    <w:rsid w:val="00EE7FA1"/>
    <w:rsid w:val="00EF594E"/>
    <w:rsid w:val="00F01CDF"/>
    <w:rsid w:val="00F01D54"/>
    <w:rsid w:val="00F02D3A"/>
    <w:rsid w:val="00F24FFB"/>
    <w:rsid w:val="00F31B19"/>
    <w:rsid w:val="00F47FE3"/>
    <w:rsid w:val="00F53F16"/>
    <w:rsid w:val="00F83067"/>
    <w:rsid w:val="00F835DF"/>
    <w:rsid w:val="00F90EA3"/>
    <w:rsid w:val="00F93B32"/>
    <w:rsid w:val="00FA08F4"/>
    <w:rsid w:val="00FA193C"/>
    <w:rsid w:val="00FA739D"/>
    <w:rsid w:val="00FB5AD2"/>
    <w:rsid w:val="00FC1FAE"/>
    <w:rsid w:val="00FE2045"/>
    <w:rsid w:val="00FE732E"/>
    <w:rsid w:val="00FE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8289"/>
    <o:shapelayout v:ext="edit">
      <o:idmap v:ext="edit" data="1"/>
    </o:shapelayout>
  </w:shapeDefaults>
  <w:decimalSymbol w:val=","/>
  <w:listSeparator w:val=";"/>
  <w14:docId w14:val="588C3061"/>
  <w15:docId w15:val="{026BCBA9-B7BD-4A31-BB5A-AB119D517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206BF"/>
    <w:pPr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4C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4C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F01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F01D5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01D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1D54"/>
  </w:style>
  <w:style w:type="paragraph" w:styleId="Pidipagina">
    <w:name w:val="footer"/>
    <w:basedOn w:val="Normale"/>
    <w:link w:val="PidipaginaCarattere"/>
    <w:uiPriority w:val="99"/>
    <w:unhideWhenUsed/>
    <w:rsid w:val="00F01D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1D5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1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F12A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36B33"/>
    <w:rPr>
      <w:color w:val="0000FF" w:themeColor="hyperlink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212481"/>
    <w:pPr>
      <w:spacing w:after="120" w:line="480" w:lineRule="auto"/>
      <w:ind w:left="283"/>
      <w:jc w:val="left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212481"/>
  </w:style>
  <w:style w:type="paragraph" w:styleId="Paragrafoelenco">
    <w:name w:val="List Paragraph"/>
    <w:basedOn w:val="Normale"/>
    <w:uiPriority w:val="34"/>
    <w:qFormat/>
    <w:rsid w:val="00212481"/>
    <w:pPr>
      <w:spacing w:before="120" w:after="120" w:line="240" w:lineRule="auto"/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semiHidden/>
    <w:unhideWhenUsed/>
    <w:rsid w:val="00750A7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750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0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0970CB-0322-4C14-BE62-31072B210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c_cavagna</dc:creator>
  <cp:lastModifiedBy>Emilio Grassi</cp:lastModifiedBy>
  <cp:revision>11</cp:revision>
  <cp:lastPrinted>2020-02-20T12:11:00Z</cp:lastPrinted>
  <dcterms:created xsi:type="dcterms:W3CDTF">2021-01-19T15:28:00Z</dcterms:created>
  <dcterms:modified xsi:type="dcterms:W3CDTF">2021-10-25T07:57:00Z</dcterms:modified>
  <cp:contentStatus>Finale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